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A3" w:rsidRDefault="000109A3">
      <w:r>
        <w:t>Name: ________________________________</w:t>
      </w:r>
      <w:r>
        <w:tab/>
      </w:r>
      <w:r>
        <w:tab/>
      </w:r>
      <w:r>
        <w:tab/>
      </w:r>
      <w:r>
        <w:tab/>
        <w:t>___ / 16 points</w:t>
      </w:r>
    </w:p>
    <w:p w:rsidR="000109A3" w:rsidRDefault="000109A3"/>
    <w:p w:rsidR="000109A3" w:rsidRDefault="000109A3" w:rsidP="000109A3">
      <w:pPr>
        <w:pStyle w:val="ListParagraph"/>
        <w:numPr>
          <w:ilvl w:val="0"/>
          <w:numId w:val="1"/>
        </w:numPr>
      </w:pPr>
      <w:r>
        <w:t>What is the difference between nuclear fission and nuclear fusion?</w:t>
      </w:r>
    </w:p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>
      <w:pPr>
        <w:pStyle w:val="ListParagraph"/>
        <w:numPr>
          <w:ilvl w:val="0"/>
          <w:numId w:val="1"/>
        </w:numPr>
      </w:pPr>
      <w:r>
        <w:t>What is radioactivity?</w:t>
      </w:r>
    </w:p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>
      <w:pPr>
        <w:pStyle w:val="ListParagraph"/>
        <w:numPr>
          <w:ilvl w:val="0"/>
          <w:numId w:val="1"/>
        </w:numPr>
      </w:pPr>
      <w:r>
        <w:t>What are the effects of radiation?</w:t>
      </w:r>
    </w:p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>
      <w:pPr>
        <w:pStyle w:val="ListParagraph"/>
        <w:numPr>
          <w:ilvl w:val="0"/>
          <w:numId w:val="1"/>
        </w:numPr>
      </w:pPr>
      <w:r>
        <w:t>What is a nuclear reactor?</w:t>
      </w:r>
    </w:p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>
      <w:pPr>
        <w:pStyle w:val="ListParagraph"/>
        <w:numPr>
          <w:ilvl w:val="0"/>
          <w:numId w:val="1"/>
        </w:numPr>
      </w:pPr>
      <w:r>
        <w:t>Why do we need to conserve non-renewable sources of energy?</w:t>
      </w:r>
    </w:p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>
      <w:pPr>
        <w:pStyle w:val="ListParagraph"/>
        <w:numPr>
          <w:ilvl w:val="0"/>
          <w:numId w:val="1"/>
        </w:numPr>
      </w:pPr>
      <w:r>
        <w:t>What are some ways that we can conserve energy?</w:t>
      </w:r>
    </w:p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>
      <w:pPr>
        <w:pStyle w:val="ListParagraph"/>
        <w:numPr>
          <w:ilvl w:val="0"/>
          <w:numId w:val="1"/>
        </w:numPr>
      </w:pPr>
      <w:r>
        <w:t>What are some ways that we can use solar energy?</w:t>
      </w:r>
    </w:p>
    <w:p w:rsidR="000109A3" w:rsidRDefault="000109A3" w:rsidP="000109A3"/>
    <w:p w:rsidR="000109A3" w:rsidRDefault="000109A3" w:rsidP="000109A3"/>
    <w:p w:rsidR="000109A3" w:rsidRDefault="000109A3" w:rsidP="000109A3"/>
    <w:p w:rsidR="000109A3" w:rsidRDefault="000109A3" w:rsidP="000109A3"/>
    <w:p w:rsidR="00A2626A" w:rsidRDefault="000109A3" w:rsidP="000109A3">
      <w:pPr>
        <w:pStyle w:val="ListParagraph"/>
        <w:numPr>
          <w:ilvl w:val="0"/>
          <w:numId w:val="1"/>
        </w:numPr>
      </w:pPr>
      <w:r>
        <w:t>What is the Law of Conservation of Energy?</w:t>
      </w:r>
    </w:p>
    <w:sectPr w:rsidR="00A2626A" w:rsidSect="00A262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559FA"/>
    <w:multiLevelType w:val="hybridMultilevel"/>
    <w:tmpl w:val="6472C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109A3"/>
    <w:rsid w:val="000109A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D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109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St Francis Seraph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cp:lastModifiedBy>Michael Farrell</cp:lastModifiedBy>
  <cp:revision>1</cp:revision>
  <cp:lastPrinted>2012-03-08T22:35:00Z</cp:lastPrinted>
  <dcterms:created xsi:type="dcterms:W3CDTF">2012-03-08T22:31:00Z</dcterms:created>
  <dcterms:modified xsi:type="dcterms:W3CDTF">2012-03-08T22:35:00Z</dcterms:modified>
</cp:coreProperties>
</file>